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88F" w:rsidRPr="00C94841" w:rsidRDefault="00CE088F" w:rsidP="00CE088F">
      <w:pPr>
        <w:jc w:val="center"/>
        <w:rPr>
          <w:b/>
          <w:lang w:val="uk-UA"/>
        </w:rPr>
      </w:pPr>
      <w:r w:rsidRPr="00C94841">
        <w:rPr>
          <w:b/>
          <w:lang w:val="uk-UA"/>
        </w:rPr>
        <w:t>Пояснювальна записка</w:t>
      </w:r>
    </w:p>
    <w:p w:rsidR="00CE088F" w:rsidRDefault="00CE088F" w:rsidP="00CE088F">
      <w:pPr>
        <w:jc w:val="center"/>
        <w:rPr>
          <w:lang w:val="uk-UA"/>
        </w:rPr>
      </w:pPr>
    </w:p>
    <w:p w:rsidR="00CE088F" w:rsidRDefault="00CE088F" w:rsidP="00CE088F">
      <w:pPr>
        <w:spacing w:line="360" w:lineRule="auto"/>
        <w:ind w:firstLine="567"/>
        <w:jc w:val="both"/>
        <w:rPr>
          <w:lang w:val="uk-UA"/>
        </w:rPr>
      </w:pPr>
      <w:r>
        <w:rPr>
          <w:lang w:val="uk-UA"/>
        </w:rPr>
        <w:t>П</w:t>
      </w:r>
      <w:r w:rsidR="00441A0D">
        <w:rPr>
          <w:lang w:val="uk-UA"/>
        </w:rPr>
        <w:t>резентацію «Скандинавія</w:t>
      </w:r>
      <w:r>
        <w:rPr>
          <w:lang w:val="uk-UA"/>
        </w:rPr>
        <w:t>» можна використати при вивченні теми з історії  «Європа. Візантія. Арабський світ» у 7 класі для деталь</w:t>
      </w:r>
      <w:r w:rsidR="00441A0D">
        <w:rPr>
          <w:lang w:val="uk-UA"/>
        </w:rPr>
        <w:t>нішого ознайомлення учнів із „людьми півночі” – скандинавами (норманами)</w:t>
      </w:r>
      <w:r>
        <w:rPr>
          <w:lang w:val="uk-UA"/>
        </w:rPr>
        <w:t xml:space="preserve">. Дана робота детально описує життя та заняття жителів </w:t>
      </w:r>
      <w:r w:rsidR="00441A0D">
        <w:rPr>
          <w:lang w:val="uk-UA"/>
        </w:rPr>
        <w:t>Скандинавського півострова</w:t>
      </w:r>
      <w:r>
        <w:rPr>
          <w:lang w:val="uk-UA"/>
        </w:rPr>
        <w:t xml:space="preserve">, розкриває </w:t>
      </w:r>
      <w:r w:rsidR="00441A0D">
        <w:rPr>
          <w:lang w:val="uk-UA"/>
        </w:rPr>
        <w:t>військові завоювання та мирну колонізацію</w:t>
      </w:r>
      <w:r>
        <w:rPr>
          <w:lang w:val="uk-UA"/>
        </w:rPr>
        <w:t>, визнача</w:t>
      </w:r>
      <w:r w:rsidR="00441A0D">
        <w:rPr>
          <w:lang w:val="uk-UA"/>
        </w:rPr>
        <w:t>є особливості культури</w:t>
      </w:r>
      <w:r>
        <w:rPr>
          <w:lang w:val="uk-UA"/>
        </w:rPr>
        <w:t xml:space="preserve">. </w:t>
      </w:r>
    </w:p>
    <w:p w:rsidR="00CE088F" w:rsidRPr="00423FFE" w:rsidRDefault="00CE088F" w:rsidP="00CE088F">
      <w:pPr>
        <w:spacing w:line="360" w:lineRule="auto"/>
        <w:ind w:firstLine="567"/>
        <w:jc w:val="both"/>
        <w:rPr>
          <w:lang w:val="uk-UA"/>
        </w:rPr>
      </w:pPr>
      <w:r>
        <w:rPr>
          <w:lang w:val="uk-UA"/>
        </w:rPr>
        <w:t>Наочні матеріали, що представлені в презентації, дадуть учням уявлення про</w:t>
      </w:r>
      <w:r w:rsidR="00441A0D">
        <w:rPr>
          <w:lang w:val="uk-UA"/>
        </w:rPr>
        <w:t xml:space="preserve"> територію на якій проживали нормани, напрямки їхніх походів, духовний світ вікінгів</w:t>
      </w:r>
      <w:r>
        <w:rPr>
          <w:lang w:val="uk-UA"/>
        </w:rPr>
        <w:t>.</w:t>
      </w:r>
    </w:p>
    <w:p w:rsidR="00567978" w:rsidRPr="00CE088F" w:rsidRDefault="00567978" w:rsidP="00CE088F">
      <w:pPr>
        <w:jc w:val="both"/>
        <w:rPr>
          <w:lang w:val="uk-UA"/>
        </w:rPr>
      </w:pPr>
    </w:p>
    <w:sectPr w:rsidR="00567978" w:rsidRPr="00CE088F" w:rsidSect="00C679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E088F"/>
    <w:rsid w:val="00441A0D"/>
    <w:rsid w:val="00567978"/>
    <w:rsid w:val="00A1227C"/>
    <w:rsid w:val="00A16CC2"/>
    <w:rsid w:val="00CE088F"/>
    <w:rsid w:val="00FA2C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line="276" w:lineRule="auto"/>
        <w:ind w:left="-851" w:firstLine="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88F"/>
    <w:pPr>
      <w:ind w:left="0" w:firstLine="0"/>
    </w:pPr>
    <w:rPr>
      <w:rFonts w:eastAsia="Calibri"/>
      <w:sz w:val="28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82</Words>
  <Characters>469</Characters>
  <Application>Microsoft Office Word</Application>
  <DocSecurity>0</DocSecurity>
  <Lines>3</Lines>
  <Paragraphs>1</Paragraphs>
  <ScaleCrop>false</ScaleCrop>
  <Company>Microsoft</Company>
  <LinksUpToDate>false</LinksUpToDate>
  <CharactersWithSpaces>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2015-02-23T14:03:00Z</dcterms:created>
  <dcterms:modified xsi:type="dcterms:W3CDTF">2015-02-23T16:30:00Z</dcterms:modified>
</cp:coreProperties>
</file>